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B0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0E29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E552F">
        <w:rPr>
          <w:rFonts w:ascii="Times New Roman" w:hAnsi="Times New Roman" w:cs="Times New Roman"/>
          <w:sz w:val="28"/>
          <w:szCs w:val="28"/>
        </w:rPr>
        <w:t xml:space="preserve"> </w:t>
      </w:r>
      <w:r w:rsidR="00382EF7">
        <w:rPr>
          <w:rFonts w:ascii="Times New Roman" w:hAnsi="Times New Roman" w:cs="Times New Roman"/>
          <w:sz w:val="28"/>
          <w:szCs w:val="28"/>
        </w:rPr>
        <w:t>Вводный модуль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29" w:rsidRDefault="000E1F88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 основании приказа ГБУ ДО КО "Центр технического творчества", "О мерах по реализации Указа Президента Российской Федерации от 2 апреля 2020 г.№239 "О мерах по обеспечению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санитарноэпидемиологического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(COVID-19)", №51 от 04.04.2020 г. В целях реализации Указа Президента Российской Федерации от 2 апреля 2020 г. №239 "О мерах по обеспечению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санитарноэпидемиологического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(COVID-19)" (далее Указ), распоряжения губернатора Костромской области от 17 марта 2020 года №128-р "О введении режима повышенной готовности с целью недопущения завоза и распространения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(2019-nCoV) на территории Костромской области от 04.04.2020 №173-р, приказа департамента образования и науки Костромской области от 04.04.2020 №634 </w:t>
      </w:r>
      <w:r w:rsidRPr="000E1F88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5D0E29">
        <w:rPr>
          <w:rFonts w:ascii="Times New Roman" w:hAnsi="Times New Roman" w:cs="Times New Roman"/>
          <w:sz w:val="28"/>
          <w:szCs w:val="28"/>
        </w:rPr>
        <w:t xml:space="preserve">занятия с 6 апреля </w:t>
      </w:r>
      <w:r>
        <w:rPr>
          <w:rFonts w:ascii="Times New Roman" w:hAnsi="Times New Roman" w:cs="Times New Roman"/>
          <w:sz w:val="28"/>
          <w:szCs w:val="28"/>
        </w:rPr>
        <w:t>в детском технопарке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Костромской области </w:t>
      </w:r>
      <w:r w:rsidR="005D0E29">
        <w:rPr>
          <w:rFonts w:ascii="Times New Roman" w:hAnsi="Times New Roman" w:cs="Times New Roman"/>
          <w:sz w:val="28"/>
          <w:szCs w:val="28"/>
        </w:rPr>
        <w:t>проходят в дистанционно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5D0E29"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соответствии с основным расписанием с использованием платформы для проведения онлайн занятий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29" w:rsidRDefault="005D0E29" w:rsidP="005D0E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29">
        <w:rPr>
          <w:rFonts w:ascii="Times New Roman" w:hAnsi="Times New Roman" w:cs="Times New Roman"/>
          <w:b/>
          <w:sz w:val="28"/>
          <w:szCs w:val="28"/>
        </w:rPr>
        <w:t>Тематика дистанционных занятий с 6</w:t>
      </w:r>
      <w:r w:rsidR="00E936AE">
        <w:rPr>
          <w:rFonts w:ascii="Times New Roman" w:hAnsi="Times New Roman" w:cs="Times New Roman"/>
          <w:b/>
          <w:sz w:val="28"/>
          <w:szCs w:val="28"/>
        </w:rPr>
        <w:t xml:space="preserve"> по 30</w:t>
      </w:r>
      <w:r w:rsidRPr="005D0E2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W w:w="9727" w:type="dxa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60"/>
        <w:gridCol w:w="941"/>
        <w:gridCol w:w="1039"/>
        <w:gridCol w:w="1371"/>
        <w:gridCol w:w="3316"/>
      </w:tblGrid>
      <w:tr w:rsidR="00E936AE" w:rsidRPr="00275746" w:rsidTr="00E936AE"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темы/кейса</w:t>
            </w:r>
          </w:p>
        </w:tc>
        <w:tc>
          <w:tcPr>
            <w:tcW w:w="3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E936AE">
            <w:pPr>
              <w:pStyle w:val="a3"/>
              <w:ind w:left="327" w:hanging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E936AE" w:rsidRPr="00275746" w:rsidTr="00E936AE"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</w:t>
            </w:r>
          </w:p>
        </w:tc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AE" w:rsidRPr="00275746" w:rsidTr="00E936AE"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AE" w:rsidRPr="00275746" w:rsidTr="00E936AE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Переменные и функции в </w:t>
            </w: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Python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</w:t>
            </w:r>
          </w:p>
        </w:tc>
      </w:tr>
      <w:tr w:rsidR="00E936AE" w:rsidRPr="00275746" w:rsidTr="00E936AE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кейса «Чертежный автомат»</w:t>
            </w:r>
          </w:p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sz w:val="28"/>
                <w:szCs w:val="28"/>
              </w:rPr>
              <w:t>Создание контроллера черепашки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и показ результата практической работы в рамках группы. </w:t>
            </w:r>
            <w:proofErr w:type="spellStart"/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Д.з</w:t>
            </w:r>
            <w:proofErr w:type="spellEnd"/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нарисовать картину с помощью команд модуля</w:t>
            </w: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turtle</w:t>
            </w:r>
          </w:p>
        </w:tc>
      </w:tr>
    </w:tbl>
    <w:p w:rsidR="00E936AE" w:rsidRDefault="00E936AE">
      <w:r>
        <w:br w:type="page"/>
      </w:r>
    </w:p>
    <w:tbl>
      <w:tblPr>
        <w:tblW w:w="9727" w:type="dxa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60"/>
        <w:gridCol w:w="941"/>
        <w:gridCol w:w="1039"/>
        <w:gridCol w:w="1371"/>
        <w:gridCol w:w="3316"/>
      </w:tblGrid>
      <w:tr w:rsidR="00E936AE" w:rsidRPr="00275746" w:rsidTr="00E936AE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Решение кейса «Чертежный автомат»</w:t>
            </w:r>
          </w:p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sz w:val="28"/>
                <w:szCs w:val="28"/>
              </w:rPr>
              <w:t>Обработка командной строки для чертежного автомата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домашнего задания.</w:t>
            </w:r>
          </w:p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и показ результата практической работы в рамках группы.</w:t>
            </w:r>
          </w:p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Д.з</w:t>
            </w:r>
            <w:proofErr w:type="spellEnd"/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подготовить псевдокод для рисования собственной картины.</w:t>
            </w:r>
          </w:p>
        </w:tc>
      </w:tr>
      <w:tr w:rsidR="00E936AE" w:rsidRPr="00275746" w:rsidTr="00E936AE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кейса «Чертежный автомат»</w:t>
            </w:r>
          </w:p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интерфейса пользователя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домашнего задания.</w:t>
            </w:r>
          </w:p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результата практической работы в рамках группы.</w:t>
            </w:r>
          </w:p>
        </w:tc>
      </w:tr>
      <w:tr w:rsidR="00E936AE" w:rsidRPr="00275746" w:rsidTr="00E936AE"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sz w:val="28"/>
                <w:szCs w:val="28"/>
              </w:rPr>
              <w:t>Реализация и показ собственной идеи запрограммированной картины</w:t>
            </w: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и показ результата практической работы. Внесение улучшений и показ. Тест на знание основ  </w:t>
            </w: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Python</w:t>
            </w:r>
          </w:p>
        </w:tc>
      </w:tr>
      <w:tr w:rsidR="00E936AE" w:rsidRPr="00275746" w:rsidTr="00E936AE"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 работы над проектом с использованием системы </w:t>
            </w: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Trello</w:t>
            </w: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3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Ссылки на доски планирования собственного проекта в системе </w:t>
            </w: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Trello</w:t>
            </w:r>
          </w:p>
        </w:tc>
      </w:tr>
      <w:tr w:rsidR="00E936AE" w:rsidRPr="00275746" w:rsidTr="00E936AE"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sz w:val="28"/>
                <w:szCs w:val="28"/>
              </w:rPr>
              <w:t>Работа над собственным проектом. Представление технического задания. Разбиение на подзадачи</w:t>
            </w: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и показ результата практической работы.</w:t>
            </w:r>
          </w:p>
        </w:tc>
      </w:tr>
      <w:tr w:rsidR="00E936AE" w:rsidRPr="00275746" w:rsidTr="00E936AE">
        <w:tc>
          <w:tcPr>
            <w:tcW w:w="30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sz w:val="28"/>
                <w:szCs w:val="28"/>
              </w:rPr>
              <w:t>Работа на над собственным проектом. Подбор иллюстративного материала и программирование фонов</w:t>
            </w:r>
          </w:p>
        </w:tc>
        <w:tc>
          <w:tcPr>
            <w:tcW w:w="94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3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и показ результата практической работы.</w:t>
            </w:r>
          </w:p>
        </w:tc>
      </w:tr>
      <w:tr w:rsidR="00E936AE" w:rsidRPr="00275746" w:rsidTr="00E936AE"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E936AE" w:rsidRDefault="00E936AE" w:rsidP="00E936A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E936AE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E936AE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6AE" w:rsidRPr="00E936AE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3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6AE" w:rsidRPr="00275746" w:rsidRDefault="00E936AE" w:rsidP="00A37B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0E29" w:rsidRPr="005D0E29" w:rsidRDefault="005D0E29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D0E29" w:rsidRPr="005D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29"/>
    <w:rsid w:val="000E1F88"/>
    <w:rsid w:val="001B599C"/>
    <w:rsid w:val="00382EF7"/>
    <w:rsid w:val="00456BE4"/>
    <w:rsid w:val="00535944"/>
    <w:rsid w:val="005D0E29"/>
    <w:rsid w:val="005E2C51"/>
    <w:rsid w:val="00C121E7"/>
    <w:rsid w:val="00DE552F"/>
    <w:rsid w:val="00E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7B17"/>
  <w15:chartTrackingRefBased/>
  <w15:docId w15:val="{339FA2A6-61BC-4DDE-8286-694B327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D0E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DE552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dogbim@mail.ru</dc:creator>
  <cp:keywords/>
  <dc:description/>
  <cp:lastModifiedBy>dogbim@mail.ru</cp:lastModifiedBy>
  <cp:revision>3</cp:revision>
  <dcterms:created xsi:type="dcterms:W3CDTF">2020-04-08T10:14:00Z</dcterms:created>
  <dcterms:modified xsi:type="dcterms:W3CDTF">2020-04-14T11:17:00Z</dcterms:modified>
</cp:coreProperties>
</file>